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64F" w:rsidRPr="0006464F" w:rsidRDefault="0006464F" w:rsidP="0006464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464F"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:rsidR="00636E16" w:rsidRPr="00926986" w:rsidRDefault="000646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Название дисциплины </w:t>
      </w:r>
      <w:r w:rsidR="008703A3" w:rsidRPr="00870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77820">
        <w:rPr>
          <w:rFonts w:ascii="Times New Roman" w:hAnsi="Times New Roman" w:cs="Times New Roman"/>
          <w:i/>
          <w:sz w:val="24"/>
          <w:szCs w:val="24"/>
        </w:rPr>
        <w:sym w:font="Symbol" w:char="F02D"/>
      </w:r>
      <w:r w:rsidR="008703A3" w:rsidRPr="00870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D72AF" w:rsidRPr="00926986">
        <w:rPr>
          <w:rFonts w:ascii="Times New Roman" w:hAnsi="Times New Roman" w:cs="Times New Roman"/>
          <w:b/>
          <w:sz w:val="24"/>
          <w:szCs w:val="24"/>
        </w:rPr>
        <w:t>Программная инженерия</w:t>
      </w:r>
    </w:p>
    <w:p w:rsidR="001D658D" w:rsidRPr="00B55B6A" w:rsidRDefault="005402A2" w:rsidP="00926986">
      <w:pPr>
        <w:pStyle w:val="ConsPlusNonformat"/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дисциплины в структуре ОП:</w:t>
      </w:r>
      <w:r w:rsidR="00926986">
        <w:rPr>
          <w:rFonts w:ascii="Times New Roman" w:hAnsi="Times New Roman"/>
          <w:sz w:val="24"/>
          <w:szCs w:val="24"/>
        </w:rPr>
        <w:t xml:space="preserve"> </w:t>
      </w:r>
      <w:r w:rsidR="00926986" w:rsidRPr="00926986">
        <w:rPr>
          <w:rFonts w:ascii="Times New Roman" w:hAnsi="Times New Roman"/>
          <w:sz w:val="24"/>
          <w:szCs w:val="24"/>
        </w:rPr>
        <w:t>Междисциплинарные связи с обеспечиваемыми (последующими) дисциплинами</w:t>
      </w:r>
      <w:r w:rsidR="00926986">
        <w:rPr>
          <w:rFonts w:ascii="Times New Roman" w:hAnsi="Times New Roman"/>
          <w:sz w:val="24"/>
          <w:szCs w:val="24"/>
        </w:rPr>
        <w:t xml:space="preserve"> «</w:t>
      </w:r>
      <w:r w:rsidR="00926986" w:rsidRPr="00926986">
        <w:rPr>
          <w:rFonts w:ascii="Times New Roman" w:hAnsi="Times New Roman"/>
          <w:sz w:val="24"/>
          <w:szCs w:val="24"/>
        </w:rPr>
        <w:t>Объектно-о</w:t>
      </w:r>
      <w:r w:rsidR="00926986">
        <w:rPr>
          <w:rFonts w:ascii="Times New Roman" w:hAnsi="Times New Roman"/>
          <w:sz w:val="24"/>
          <w:szCs w:val="24"/>
        </w:rPr>
        <w:t>риентированное программирование», «</w:t>
      </w:r>
      <w:r w:rsidR="00926986" w:rsidRPr="00926986">
        <w:rPr>
          <w:rFonts w:ascii="Times New Roman" w:hAnsi="Times New Roman"/>
          <w:sz w:val="24"/>
          <w:szCs w:val="24"/>
        </w:rPr>
        <w:t>Проектирование информационных систем</w:t>
      </w:r>
      <w:r w:rsidR="00926986">
        <w:rPr>
          <w:rFonts w:ascii="Times New Roman" w:hAnsi="Times New Roman"/>
          <w:sz w:val="24"/>
          <w:szCs w:val="24"/>
        </w:rPr>
        <w:t>», «</w:t>
      </w:r>
      <w:r w:rsidR="00926986" w:rsidRPr="00926986">
        <w:rPr>
          <w:rFonts w:ascii="Times New Roman" w:hAnsi="Times New Roman"/>
          <w:sz w:val="24"/>
          <w:szCs w:val="24"/>
        </w:rPr>
        <w:t>Проектный практикум</w:t>
      </w:r>
      <w:r w:rsidR="00926986">
        <w:rPr>
          <w:rFonts w:ascii="Times New Roman" w:hAnsi="Times New Roman"/>
          <w:sz w:val="24"/>
          <w:szCs w:val="24"/>
        </w:rPr>
        <w:t>», «</w:t>
      </w:r>
      <w:r w:rsidR="00926986" w:rsidRPr="00926986">
        <w:rPr>
          <w:rFonts w:ascii="Times New Roman" w:hAnsi="Times New Roman"/>
          <w:sz w:val="24"/>
          <w:szCs w:val="24"/>
        </w:rPr>
        <w:t>Высокоуровневые методы информатики и программирования</w:t>
      </w:r>
      <w:r w:rsidR="00926986">
        <w:rPr>
          <w:rFonts w:ascii="Times New Roman" w:hAnsi="Times New Roman"/>
          <w:sz w:val="24"/>
          <w:szCs w:val="24"/>
        </w:rPr>
        <w:t>»</w:t>
      </w:r>
    </w:p>
    <w:p w:rsidR="00D237FB" w:rsidRPr="006420EE" w:rsidRDefault="00D237FB" w:rsidP="00F17B9D">
      <w:pPr>
        <w:pStyle w:val="ConsPlusNonformat"/>
        <w:widowControl/>
        <w:autoSpaceDE/>
        <w:snapToGrid w:val="0"/>
        <w:jc w:val="both"/>
        <w:rPr>
          <w:rFonts w:ascii="Times New Roman" w:hAnsi="Times New Roman"/>
          <w:sz w:val="24"/>
          <w:szCs w:val="24"/>
        </w:rPr>
      </w:pPr>
    </w:p>
    <w:p w:rsidR="001D26D6" w:rsidRPr="001D26D6" w:rsidRDefault="0006464F" w:rsidP="001D26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 – </w:t>
      </w:r>
      <w:r w:rsidR="0092698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="0092698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926986">
        <w:rPr>
          <w:rFonts w:ascii="Times New Roman" w:hAnsi="Times New Roman" w:cs="Times New Roman"/>
          <w:sz w:val="24"/>
          <w:szCs w:val="24"/>
        </w:rPr>
        <w:t>.Б.</w:t>
      </w:r>
    </w:p>
    <w:p w:rsidR="0006464F" w:rsidRDefault="008703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– </w:t>
      </w:r>
      <w:r w:rsidR="00926986">
        <w:rPr>
          <w:rFonts w:ascii="Times New Roman" w:hAnsi="Times New Roman" w:cs="Times New Roman"/>
          <w:sz w:val="24"/>
          <w:szCs w:val="24"/>
        </w:rPr>
        <w:t>обязательная</w:t>
      </w:r>
    </w:p>
    <w:p w:rsidR="0006464F" w:rsidRDefault="0006464F" w:rsidP="007714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Компетенции – </w:t>
      </w:r>
      <w:r w:rsidR="00344D0B" w:rsidRPr="00344D0B">
        <w:rPr>
          <w:rFonts w:ascii="Times New Roman" w:hAnsi="Times New Roman" w:cs="Times New Roman"/>
          <w:sz w:val="24"/>
          <w:szCs w:val="24"/>
        </w:rPr>
        <w:t>ОПК-7, ОПК-9</w:t>
      </w:r>
      <w:r w:rsidR="00F90B9B">
        <w:rPr>
          <w:rFonts w:ascii="Times New Roman" w:hAnsi="Times New Roman" w:cs="Times New Roman"/>
          <w:sz w:val="24"/>
          <w:szCs w:val="24"/>
        </w:rPr>
        <w:t>.</w:t>
      </w:r>
    </w:p>
    <w:p w:rsidR="00344D0B" w:rsidRPr="00344D0B" w:rsidRDefault="009920A4" w:rsidP="009269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содержание</w:t>
      </w:r>
      <w:r w:rsidR="005402A2">
        <w:rPr>
          <w:rFonts w:ascii="Times New Roman" w:hAnsi="Times New Roman" w:cs="Times New Roman"/>
          <w:sz w:val="24"/>
          <w:szCs w:val="24"/>
        </w:rPr>
        <w:t xml:space="preserve"> </w:t>
      </w:r>
      <w:r w:rsidR="0006464F">
        <w:rPr>
          <w:rFonts w:ascii="Times New Roman" w:hAnsi="Times New Roman" w:cs="Times New Roman"/>
          <w:sz w:val="24"/>
          <w:szCs w:val="24"/>
        </w:rPr>
        <w:t>–</w:t>
      </w:r>
      <w:r w:rsidR="00344D0B" w:rsidRPr="00344D0B">
        <w:rPr>
          <w:rFonts w:ascii="Times New Roman" w:hAnsi="Times New Roman" w:cs="Times New Roman"/>
          <w:sz w:val="24"/>
          <w:szCs w:val="24"/>
        </w:rPr>
        <w:t xml:space="preserve"> </w:t>
      </w:r>
      <w:r w:rsidR="00344D0B">
        <w:rPr>
          <w:rFonts w:ascii="Times New Roman" w:hAnsi="Times New Roman" w:cs="Times New Roman"/>
          <w:sz w:val="24"/>
          <w:szCs w:val="24"/>
        </w:rPr>
        <w:t>ж</w:t>
      </w:r>
      <w:r w:rsidR="00344D0B" w:rsidRPr="00344D0B">
        <w:rPr>
          <w:rFonts w:ascii="Times New Roman" w:hAnsi="Times New Roman" w:cs="Times New Roman"/>
          <w:sz w:val="24"/>
          <w:szCs w:val="24"/>
        </w:rPr>
        <w:t>изненный цикл программного обеспечения</w:t>
      </w:r>
      <w:r w:rsidR="00344D0B">
        <w:rPr>
          <w:rFonts w:ascii="Times New Roman" w:hAnsi="Times New Roman" w:cs="Times New Roman"/>
          <w:sz w:val="24"/>
          <w:szCs w:val="24"/>
        </w:rPr>
        <w:t>,</w:t>
      </w:r>
      <w:r w:rsidR="00344D0B" w:rsidRPr="00344D0B">
        <w:rPr>
          <w:rFonts w:ascii="Times New Roman" w:hAnsi="Times New Roman" w:cs="Times New Roman"/>
          <w:sz w:val="24"/>
          <w:szCs w:val="24"/>
        </w:rPr>
        <w:t xml:space="preserve"> </w:t>
      </w:r>
      <w:r w:rsidR="00344D0B">
        <w:rPr>
          <w:rFonts w:ascii="Times New Roman" w:hAnsi="Times New Roman" w:cs="Times New Roman"/>
          <w:sz w:val="24"/>
          <w:szCs w:val="24"/>
        </w:rPr>
        <w:t>а</w:t>
      </w:r>
      <w:r w:rsidR="00344D0B" w:rsidRPr="00344D0B">
        <w:rPr>
          <w:rFonts w:ascii="Times New Roman" w:hAnsi="Times New Roman" w:cs="Times New Roman"/>
          <w:sz w:val="24"/>
          <w:szCs w:val="24"/>
        </w:rPr>
        <w:t>нализ и проектирование программного обеспечения</w:t>
      </w:r>
      <w:r w:rsidR="00344D0B">
        <w:rPr>
          <w:rFonts w:ascii="Times New Roman" w:hAnsi="Times New Roman" w:cs="Times New Roman"/>
          <w:sz w:val="24"/>
          <w:szCs w:val="24"/>
        </w:rPr>
        <w:t>, м</w:t>
      </w:r>
      <w:r w:rsidR="00344D0B" w:rsidRPr="00344D0B">
        <w:rPr>
          <w:rFonts w:ascii="Times New Roman" w:hAnsi="Times New Roman" w:cs="Times New Roman"/>
          <w:sz w:val="24"/>
          <w:szCs w:val="24"/>
        </w:rPr>
        <w:t>етрология программного обеспечения</w:t>
      </w:r>
      <w:r w:rsidR="00344D0B">
        <w:rPr>
          <w:rFonts w:ascii="Times New Roman" w:hAnsi="Times New Roman" w:cs="Times New Roman"/>
          <w:sz w:val="24"/>
          <w:szCs w:val="24"/>
        </w:rPr>
        <w:t xml:space="preserve"> с</w:t>
      </w:r>
      <w:r w:rsidR="00344D0B" w:rsidRPr="00344D0B">
        <w:rPr>
          <w:rFonts w:ascii="Times New Roman" w:hAnsi="Times New Roman" w:cs="Times New Roman"/>
          <w:sz w:val="24"/>
          <w:szCs w:val="24"/>
        </w:rPr>
        <w:t>тандартизация и сертификация процесса разработки информационных технологий и программного обеспечения</w:t>
      </w:r>
      <w:r w:rsidR="00344D0B">
        <w:rPr>
          <w:rFonts w:ascii="Times New Roman" w:hAnsi="Times New Roman" w:cs="Times New Roman"/>
          <w:sz w:val="24"/>
          <w:szCs w:val="24"/>
        </w:rPr>
        <w:t>.</w:t>
      </w:r>
    </w:p>
    <w:p w:rsidR="006420EE" w:rsidRPr="009F1507" w:rsidRDefault="009920A4" w:rsidP="009F150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Форма контроля – </w:t>
      </w:r>
      <w:r w:rsidR="001D26D6">
        <w:rPr>
          <w:rFonts w:ascii="Times New Roman" w:hAnsi="Times New Roman" w:cs="Times New Roman"/>
          <w:sz w:val="24"/>
          <w:szCs w:val="24"/>
        </w:rPr>
        <w:t>зачет</w:t>
      </w:r>
      <w:r w:rsidR="008703A3">
        <w:rPr>
          <w:rFonts w:ascii="Times New Roman" w:hAnsi="Times New Roman" w:cs="Times New Roman"/>
          <w:sz w:val="24"/>
          <w:szCs w:val="24"/>
        </w:rPr>
        <w:t>.</w:t>
      </w:r>
    </w:p>
    <w:sectPr w:rsidR="006420EE" w:rsidRPr="009F1507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42332"/>
    <w:multiLevelType w:val="hybridMultilevel"/>
    <w:tmpl w:val="CDC20C18"/>
    <w:lvl w:ilvl="0" w:tplc="F17223AA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538908F4"/>
    <w:multiLevelType w:val="hybridMultilevel"/>
    <w:tmpl w:val="5AC6F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63572C"/>
    <w:multiLevelType w:val="hybridMultilevel"/>
    <w:tmpl w:val="82045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64F"/>
    <w:rsid w:val="0006464F"/>
    <w:rsid w:val="00133388"/>
    <w:rsid w:val="001D26D6"/>
    <w:rsid w:val="001D658D"/>
    <w:rsid w:val="0032705B"/>
    <w:rsid w:val="00344D0B"/>
    <w:rsid w:val="003B5412"/>
    <w:rsid w:val="003C1131"/>
    <w:rsid w:val="00400F9C"/>
    <w:rsid w:val="005402A2"/>
    <w:rsid w:val="005F763C"/>
    <w:rsid w:val="00636E16"/>
    <w:rsid w:val="006420EE"/>
    <w:rsid w:val="006E6E0D"/>
    <w:rsid w:val="00716058"/>
    <w:rsid w:val="0077142C"/>
    <w:rsid w:val="007A2FEB"/>
    <w:rsid w:val="007B302A"/>
    <w:rsid w:val="00800620"/>
    <w:rsid w:val="008703A3"/>
    <w:rsid w:val="008A0181"/>
    <w:rsid w:val="00926986"/>
    <w:rsid w:val="0098729D"/>
    <w:rsid w:val="009920A4"/>
    <w:rsid w:val="009D1D4D"/>
    <w:rsid w:val="009F1507"/>
    <w:rsid w:val="009F3E3D"/>
    <w:rsid w:val="00A31DD9"/>
    <w:rsid w:val="00A91775"/>
    <w:rsid w:val="00AD72AF"/>
    <w:rsid w:val="00B55B6A"/>
    <w:rsid w:val="00CA22C7"/>
    <w:rsid w:val="00CB0605"/>
    <w:rsid w:val="00CB0B28"/>
    <w:rsid w:val="00D11A2D"/>
    <w:rsid w:val="00D237FB"/>
    <w:rsid w:val="00D90BC3"/>
    <w:rsid w:val="00DD77E2"/>
    <w:rsid w:val="00E27568"/>
    <w:rsid w:val="00F17B9D"/>
    <w:rsid w:val="00F37C2D"/>
    <w:rsid w:val="00F77820"/>
    <w:rsid w:val="00F90B9B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Метода"/>
    <w:basedOn w:val="a"/>
    <w:rsid w:val="0064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0"/>
    <w:rsid w:val="00D237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Метода"/>
    <w:basedOn w:val="a"/>
    <w:rsid w:val="0064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0"/>
    <w:rsid w:val="00D23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6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Andy</cp:lastModifiedBy>
  <cp:revision>5</cp:revision>
  <dcterms:created xsi:type="dcterms:W3CDTF">2020-03-27T05:38:00Z</dcterms:created>
  <dcterms:modified xsi:type="dcterms:W3CDTF">2022-01-11T12:03:00Z</dcterms:modified>
</cp:coreProperties>
</file>